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715FB401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278CD519" w14:textId="125DF73E" w:rsidR="007D1625" w:rsidRDefault="005911EE" w:rsidP="005911EE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color w:val="000000"/>
          <w:szCs w:val="22"/>
          <w:lang w:val="sl-SI" w:eastAsia="sl-SI"/>
        </w:rPr>
      </w:pPr>
      <w:r w:rsidRPr="005911EE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Sprejem novele Zakona o osnovni šoli</w:t>
      </w:r>
    </w:p>
    <w:p w14:paraId="57FAABA6" w14:textId="77777777" w:rsidR="007D1625" w:rsidRDefault="007D1625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3AE44684" w14:textId="77777777" w:rsidR="008551BD" w:rsidRDefault="008551BD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1CB1AC19" w14:textId="77777777" w:rsidR="00EF2787" w:rsidRDefault="00EF2787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D381F6E" w14:textId="77777777" w:rsidR="00EF2787" w:rsidRDefault="00EF2787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25CE5CCF" w14:textId="77777777" w:rsidR="00FF59EE" w:rsidRDefault="00FF59EE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486A577C" w14:textId="77777777" w:rsidR="005911EE" w:rsidRDefault="005911EE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E2F402A" w14:textId="77777777" w:rsidR="005911EE" w:rsidRDefault="005911EE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10EF0713" w14:textId="77777777" w:rsidR="00FF59EE" w:rsidRDefault="00FF59EE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5491CA55" w14:textId="77777777" w:rsidR="00B522F1" w:rsidRPr="001444CC" w:rsidRDefault="00B522F1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616B76B" w14:textId="77777777" w:rsidR="00AD3F42" w:rsidRPr="001444CC" w:rsidRDefault="00AD3F42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1BD8B734" w14:textId="77777777" w:rsidR="008E5D6E" w:rsidRDefault="008E5D6E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2DF8DA2" w14:textId="77777777" w:rsidR="00697D3B" w:rsidRDefault="00697D3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502FCA80" w:rsidR="00D259A9" w:rsidRPr="00697D3B" w:rsidRDefault="00864A44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29499FB9" w:rsidR="00D259A9" w:rsidRPr="00697D3B" w:rsidRDefault="005911EE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5911EE">
              <w:rPr>
                <w:rFonts w:cs="Arial"/>
                <w:sz w:val="22"/>
                <w:szCs w:val="22"/>
                <w:lang w:val="sl-SI"/>
              </w:rPr>
              <w:t>Ministrstvo za vzgojo in izobraževanje</w:t>
            </w:r>
          </w:p>
        </w:tc>
      </w:tr>
    </w:tbl>
    <w:p w14:paraId="54441373" w14:textId="77777777" w:rsidR="00656187" w:rsidRPr="0006397E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2C943291" w14:textId="77777777" w:rsidR="005911EE" w:rsidRPr="005911EE" w:rsidRDefault="005911EE" w:rsidP="005911EE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5911EE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4C64ADCE" w14:textId="77777777" w:rsidR="005911EE" w:rsidRPr="005911EE" w:rsidRDefault="005911EE" w:rsidP="005911EE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5911EE">
        <w:rPr>
          <w:rFonts w:asciiTheme="majorHAnsi" w:hAnsiTheme="majorHAnsi"/>
          <w:sz w:val="22"/>
          <w:szCs w:val="22"/>
          <w:lang w:val="sl-SI"/>
        </w:rPr>
        <w:t>Novela Zakona o osnovni šoli predstavlja enega najobsežnejših posegov v slovenski osnovnošolski sistem v zadnjem desetletju. Cilj sprememb je posodobitev obstoječih rešitev, sistemska umestitev uspešnih poskusov ter zagotavljanje večje pravičnosti, kakovosti in dostopnosti izobraževanja.</w:t>
      </w:r>
      <w:r w:rsidRPr="005911EE">
        <w:rPr>
          <w:rFonts w:asciiTheme="majorHAnsi" w:hAnsiTheme="majorHAnsi"/>
          <w:sz w:val="22"/>
          <w:szCs w:val="22"/>
          <w:lang w:val="sl-SI"/>
        </w:rPr>
        <w:br/>
      </w:r>
    </w:p>
    <w:p w14:paraId="4D6C9C77" w14:textId="77777777" w:rsidR="005911EE" w:rsidRPr="005911EE" w:rsidRDefault="005911EE" w:rsidP="005911EE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5911EE">
        <w:rPr>
          <w:rFonts w:asciiTheme="majorHAnsi" w:hAnsiTheme="majorHAnsi"/>
          <w:sz w:val="22"/>
          <w:szCs w:val="22"/>
          <w:lang w:val="sl-SI"/>
        </w:rPr>
        <w:t>Spremembe zajemajo več ključnih področij:</w:t>
      </w:r>
    </w:p>
    <w:p w14:paraId="5ABB58E5" w14:textId="77777777" w:rsidR="005911EE" w:rsidRPr="005911EE" w:rsidRDefault="005911EE" w:rsidP="00973401">
      <w:pPr>
        <w:numPr>
          <w:ilvl w:val="0"/>
          <w:numId w:val="2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5911EE">
        <w:rPr>
          <w:rFonts w:asciiTheme="majorHAnsi" w:hAnsiTheme="majorHAnsi"/>
          <w:sz w:val="22"/>
          <w:szCs w:val="22"/>
          <w:lang w:val="sl-SI"/>
        </w:rPr>
        <w:t>Nacionalno preverjanje znanja: uvedba obveznega preverjanja znanja v 3. razredu za spremljanje bralne in matematične pismenosti; možnost upoštevanja dosežkov v 9. razredu kot merila pri omejitvi vpisa v srednje šole; razširitev nabora predmetov; obvezno preverjanje znanja za učence v prilagojenih programih; varovanje podatkov in prepoved javnega razvrščanja šol.</w:t>
      </w:r>
    </w:p>
    <w:p w14:paraId="604E36F6" w14:textId="77777777" w:rsidR="005911EE" w:rsidRPr="005911EE" w:rsidRDefault="005911EE" w:rsidP="00973401">
      <w:pPr>
        <w:numPr>
          <w:ilvl w:val="0"/>
          <w:numId w:val="2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5911EE">
        <w:rPr>
          <w:rFonts w:asciiTheme="majorHAnsi" w:hAnsiTheme="majorHAnsi"/>
          <w:sz w:val="22"/>
          <w:szCs w:val="22"/>
          <w:lang w:val="sl-SI"/>
        </w:rPr>
        <w:t>Razširjeni program osnovne šole: uvedba sistemsko zasnovanega programskega dokumenta, ki povezuje vsebine v celoto; poudarek na transverzalnih veščinah (sodelovalne, socialne, podjetniške kompetence); tri področja – gibanje in zdravje, kulturna in državljanska vzgoja, učenje učenja; trajna umestitev po uspešnem poskusu na 144 šolah.</w:t>
      </w:r>
    </w:p>
    <w:p w14:paraId="339F592E" w14:textId="77777777" w:rsidR="005911EE" w:rsidRPr="005911EE" w:rsidRDefault="005911EE" w:rsidP="00973401">
      <w:pPr>
        <w:numPr>
          <w:ilvl w:val="0"/>
          <w:numId w:val="2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5911EE">
        <w:rPr>
          <w:rFonts w:asciiTheme="majorHAnsi" w:hAnsiTheme="majorHAnsi"/>
          <w:sz w:val="22"/>
          <w:szCs w:val="22"/>
          <w:lang w:val="sl-SI"/>
        </w:rPr>
        <w:t>Poučevanje tujih jezikov: uvedba obveznega prvega tujega jezika (angleščina ali nemščina) v 1. razredu; prerazporeditev ur iz razširjenega programa v obvezni del predmetnika.</w:t>
      </w:r>
    </w:p>
    <w:p w14:paraId="032CFD13" w14:textId="77777777" w:rsidR="005911EE" w:rsidRPr="005911EE" w:rsidRDefault="005911EE" w:rsidP="00973401">
      <w:pPr>
        <w:numPr>
          <w:ilvl w:val="0"/>
          <w:numId w:val="2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5911EE">
        <w:rPr>
          <w:rFonts w:asciiTheme="majorHAnsi" w:hAnsiTheme="majorHAnsi"/>
          <w:sz w:val="22"/>
          <w:szCs w:val="22"/>
          <w:lang w:val="sl-SI"/>
        </w:rPr>
        <w:t>Izobraževanje na domu: jasnejši pogoji in strožja pravila za zagotavljanje enakovrednega izobrazbenega standarda; obvezno preverjanje znanja.</w:t>
      </w:r>
    </w:p>
    <w:p w14:paraId="6FF580B1" w14:textId="77777777" w:rsidR="005911EE" w:rsidRPr="005911EE" w:rsidRDefault="005911EE" w:rsidP="00973401">
      <w:pPr>
        <w:numPr>
          <w:ilvl w:val="0"/>
          <w:numId w:val="2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5911EE">
        <w:rPr>
          <w:rFonts w:asciiTheme="majorHAnsi" w:hAnsiTheme="majorHAnsi"/>
          <w:sz w:val="22"/>
          <w:szCs w:val="22"/>
          <w:lang w:val="sl-SI"/>
        </w:rPr>
        <w:t>Pravice učencev s posebnimi potrebami: uvedba pouka slovenskega znakovnega jezika in jezika gluhoslepih v osnovne šole, skladno z ustavno pravico iz leta 2021.</w:t>
      </w:r>
    </w:p>
    <w:p w14:paraId="3856E863" w14:textId="77777777" w:rsidR="005911EE" w:rsidRPr="005911EE" w:rsidRDefault="005911EE" w:rsidP="005911EE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</w:p>
    <w:p w14:paraId="791DDF86" w14:textId="77777777" w:rsidR="005911EE" w:rsidRPr="005911EE" w:rsidRDefault="005911EE" w:rsidP="005911EE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5911EE">
        <w:rPr>
          <w:rFonts w:asciiTheme="majorHAnsi" w:hAnsiTheme="majorHAnsi"/>
          <w:sz w:val="22"/>
          <w:szCs w:val="22"/>
          <w:lang w:val="sl-SI"/>
        </w:rPr>
        <w:t>Novela temelji na strokovnih analizah, primerjavah z evropskimi praksami in izkušnjah iz poskusov, kar zagotavlja trdno strokovno podlago.</w:t>
      </w:r>
    </w:p>
    <w:p w14:paraId="0A15156A" w14:textId="77777777" w:rsidR="005911EE" w:rsidRPr="005911EE" w:rsidRDefault="005911EE" w:rsidP="005911EE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65E32F30" w14:textId="77777777" w:rsidR="005911EE" w:rsidRPr="005911EE" w:rsidRDefault="005911EE" w:rsidP="005911EE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5911EE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jo je bilo potrebno spremeniti</w:t>
      </w:r>
    </w:p>
    <w:p w14:paraId="579640AB" w14:textId="77777777" w:rsidR="005911EE" w:rsidRPr="005911EE" w:rsidRDefault="005911EE" w:rsidP="00973401">
      <w:pPr>
        <w:numPr>
          <w:ilvl w:val="0"/>
          <w:numId w:val="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5911EE">
        <w:rPr>
          <w:rFonts w:asciiTheme="majorHAnsi" w:hAnsiTheme="majorHAnsi"/>
          <w:sz w:val="22"/>
          <w:szCs w:val="22"/>
          <w:lang w:val="sl-SI"/>
        </w:rPr>
        <w:t>Zakon o osnovni šoli (</w:t>
      </w:r>
      <w:r w:rsidRPr="005911EE">
        <w:rPr>
          <w:rFonts w:asciiTheme="majorHAnsi" w:eastAsia="Book Antiqua" w:hAnsiTheme="majorHAnsi" w:cs="Book Antiqua"/>
          <w:sz w:val="22"/>
          <w:szCs w:val="22"/>
          <w:lang w:val="sl-SI"/>
        </w:rPr>
        <w:t>Zakon o spremembah in dopolnitvah Zakona o osnovni šoli – ZOsn-L (Uradni list RS, št. 54/25 z dne 15. 7. 2025</w:t>
      </w:r>
      <w:r w:rsidRPr="005911EE">
        <w:rPr>
          <w:rFonts w:asciiTheme="majorHAnsi" w:hAnsiTheme="majorHAnsi"/>
          <w:sz w:val="22"/>
          <w:szCs w:val="22"/>
          <w:lang w:val="sl-SI"/>
        </w:rPr>
        <w:t>)</w:t>
      </w:r>
    </w:p>
    <w:p w14:paraId="3A3BC01B" w14:textId="77777777" w:rsidR="005911EE" w:rsidRPr="005911EE" w:rsidRDefault="005911EE" w:rsidP="005911EE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21459970" w14:textId="77777777" w:rsidR="005911EE" w:rsidRPr="005911EE" w:rsidRDefault="005911EE" w:rsidP="005911EE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5911EE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061C180F" w14:textId="77777777" w:rsidR="005911EE" w:rsidRPr="005911EE" w:rsidRDefault="005911EE" w:rsidP="00973401">
      <w:pPr>
        <w:numPr>
          <w:ilvl w:val="0"/>
          <w:numId w:val="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5911EE">
        <w:rPr>
          <w:rFonts w:asciiTheme="majorHAnsi" w:hAnsiTheme="majorHAnsi"/>
          <w:sz w:val="22"/>
          <w:szCs w:val="22"/>
          <w:lang w:val="sl-SI"/>
        </w:rPr>
        <w:t>Poenostavitev in sistemska ureditev razširjenega programa</w:t>
      </w:r>
    </w:p>
    <w:p w14:paraId="7ED3BE07" w14:textId="77777777" w:rsidR="005911EE" w:rsidRPr="005911EE" w:rsidRDefault="005911EE" w:rsidP="00973401">
      <w:pPr>
        <w:numPr>
          <w:ilvl w:val="0"/>
          <w:numId w:val="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5911EE">
        <w:rPr>
          <w:rFonts w:asciiTheme="majorHAnsi" w:hAnsiTheme="majorHAnsi"/>
          <w:sz w:val="22"/>
          <w:szCs w:val="22"/>
          <w:lang w:val="sl-SI"/>
        </w:rPr>
        <w:t>Jasnejša pravila za izobraževanje na domu</w:t>
      </w:r>
    </w:p>
    <w:p w14:paraId="1C2E16CB" w14:textId="77777777" w:rsidR="005911EE" w:rsidRPr="005911EE" w:rsidRDefault="005911EE" w:rsidP="00973401">
      <w:pPr>
        <w:numPr>
          <w:ilvl w:val="0"/>
          <w:numId w:val="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5911EE">
        <w:rPr>
          <w:rFonts w:asciiTheme="majorHAnsi" w:hAnsiTheme="majorHAnsi"/>
          <w:sz w:val="22"/>
          <w:szCs w:val="22"/>
          <w:lang w:val="sl-SI"/>
        </w:rPr>
        <w:t>Digitalizacija podatkov o nacionalnem preverjanju znanja (varovanje podatkov, preprečevanje zlorab)</w:t>
      </w:r>
    </w:p>
    <w:p w14:paraId="2F2D3427" w14:textId="77777777" w:rsidR="005911EE" w:rsidRPr="005911EE" w:rsidRDefault="005911EE" w:rsidP="005911EE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74367DCD" w14:textId="77777777" w:rsidR="005911EE" w:rsidRPr="005911EE" w:rsidRDefault="005911EE" w:rsidP="005911EE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5911EE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6985262B" w14:textId="77777777" w:rsidR="005911EE" w:rsidRPr="005911EE" w:rsidRDefault="005911EE" w:rsidP="00973401">
      <w:pPr>
        <w:numPr>
          <w:ilvl w:val="0"/>
          <w:numId w:val="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5911EE">
        <w:rPr>
          <w:rFonts w:asciiTheme="majorHAnsi" w:hAnsiTheme="majorHAnsi"/>
          <w:sz w:val="22"/>
          <w:szCs w:val="22"/>
          <w:lang w:val="sl-SI"/>
        </w:rPr>
        <w:t>Učence in starše (kakovostnejše in pravičnejše izobraževanje)</w:t>
      </w:r>
    </w:p>
    <w:p w14:paraId="341633D6" w14:textId="77777777" w:rsidR="005911EE" w:rsidRPr="005911EE" w:rsidRDefault="005911EE" w:rsidP="00973401">
      <w:pPr>
        <w:numPr>
          <w:ilvl w:val="0"/>
          <w:numId w:val="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5911EE">
        <w:rPr>
          <w:rFonts w:asciiTheme="majorHAnsi" w:hAnsiTheme="majorHAnsi"/>
          <w:sz w:val="22"/>
          <w:szCs w:val="22"/>
          <w:lang w:val="sl-SI"/>
        </w:rPr>
        <w:t>Osnovne šole in učitelje (novi programi, obveznosti)</w:t>
      </w:r>
    </w:p>
    <w:p w14:paraId="52CF6804" w14:textId="77777777" w:rsidR="005911EE" w:rsidRPr="005911EE" w:rsidRDefault="005911EE" w:rsidP="00973401">
      <w:pPr>
        <w:numPr>
          <w:ilvl w:val="0"/>
          <w:numId w:val="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5911EE">
        <w:rPr>
          <w:rFonts w:asciiTheme="majorHAnsi" w:hAnsiTheme="majorHAnsi"/>
          <w:sz w:val="22"/>
          <w:szCs w:val="22"/>
          <w:lang w:val="sl-SI"/>
        </w:rPr>
        <w:t>Ministrstvo za vzgojo in izobraževanje (nadzor nad izvajanjem)</w:t>
      </w:r>
    </w:p>
    <w:p w14:paraId="79D64208" w14:textId="77777777" w:rsidR="005911EE" w:rsidRPr="005911EE" w:rsidRDefault="005911EE" w:rsidP="00973401">
      <w:pPr>
        <w:numPr>
          <w:ilvl w:val="0"/>
          <w:numId w:val="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5911EE">
        <w:rPr>
          <w:rFonts w:asciiTheme="majorHAnsi" w:hAnsiTheme="majorHAnsi"/>
          <w:sz w:val="22"/>
          <w:szCs w:val="22"/>
          <w:lang w:val="sl-SI"/>
        </w:rPr>
        <w:t>Družbo kot celoto (večja dostopnost in inkluzivnost izobraževanja)</w:t>
      </w:r>
    </w:p>
    <w:p w14:paraId="2BB03248" w14:textId="77777777" w:rsidR="005911EE" w:rsidRPr="005911EE" w:rsidRDefault="005911EE" w:rsidP="005911EE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2185B3EC" w14:textId="77777777" w:rsidR="005911EE" w:rsidRPr="005911EE" w:rsidRDefault="005911EE" w:rsidP="005911EE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5911EE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lastRenderedPageBreak/>
        <w:t>Skupni učinki</w:t>
      </w:r>
    </w:p>
    <w:p w14:paraId="21542E51" w14:textId="77777777" w:rsidR="005911EE" w:rsidRPr="005911EE" w:rsidRDefault="005911EE" w:rsidP="005911EE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5911EE">
        <w:rPr>
          <w:rFonts w:asciiTheme="majorHAnsi" w:hAnsiTheme="majorHAnsi"/>
          <w:sz w:val="22"/>
          <w:szCs w:val="22"/>
          <w:lang w:val="sl-SI"/>
        </w:rPr>
        <w:t>Natančne finančne ocene prihranka še ni mogoče podati, pričakujejo pa se dolgoročni kvalitativni učinki, večja učinkovitost šolskega sistema, zmanjšanje neenakosti in izboljšanje kakovosti izobraževanja.</w:t>
      </w:r>
    </w:p>
    <w:p w14:paraId="19959BA2" w14:textId="07C6DE10" w:rsidR="00B04CB0" w:rsidRPr="005911EE" w:rsidRDefault="00B04CB0" w:rsidP="005911EE">
      <w:pPr>
        <w:spacing w:before="0" w:after="0" w:line="0" w:lineRule="atLeast"/>
        <w:rPr>
          <w:rFonts w:asciiTheme="majorHAnsi" w:hAnsiTheme="majorHAnsi"/>
          <w:lang w:val="sl-SI"/>
        </w:rPr>
      </w:pPr>
    </w:p>
    <w:sectPr w:rsidR="00B04CB0" w:rsidRPr="005911EE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85809" w14:textId="77777777" w:rsidR="00E40E2C" w:rsidRDefault="00E40E2C" w:rsidP="00AD3F42">
      <w:pPr>
        <w:spacing w:before="0" w:after="0" w:line="240" w:lineRule="auto"/>
      </w:pPr>
      <w:r>
        <w:separator/>
      </w:r>
    </w:p>
  </w:endnote>
  <w:endnote w:type="continuationSeparator" w:id="0">
    <w:p w14:paraId="33E74CB1" w14:textId="77777777" w:rsidR="00E40E2C" w:rsidRDefault="00E40E2C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9D61" w14:textId="77777777" w:rsidR="00E40E2C" w:rsidRDefault="00E40E2C" w:rsidP="00AD3F42">
      <w:pPr>
        <w:spacing w:before="0" w:after="0" w:line="240" w:lineRule="auto"/>
      </w:pPr>
      <w:r>
        <w:separator/>
      </w:r>
    </w:p>
  </w:footnote>
  <w:footnote w:type="continuationSeparator" w:id="0">
    <w:p w14:paraId="6928F23E" w14:textId="77777777" w:rsidR="00E40E2C" w:rsidRDefault="00E40E2C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31070D"/>
    <w:multiLevelType w:val="multilevel"/>
    <w:tmpl w:val="816E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D3186"/>
    <w:multiLevelType w:val="multilevel"/>
    <w:tmpl w:val="389C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2D0E59"/>
    <w:multiLevelType w:val="multilevel"/>
    <w:tmpl w:val="2EFA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806095"/>
    <w:multiLevelType w:val="multilevel"/>
    <w:tmpl w:val="E2BE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421463">
    <w:abstractNumId w:val="0"/>
  </w:num>
  <w:num w:numId="2" w16cid:durableId="97141977">
    <w:abstractNumId w:val="4"/>
  </w:num>
  <w:num w:numId="3" w16cid:durableId="541864026">
    <w:abstractNumId w:val="1"/>
  </w:num>
  <w:num w:numId="4" w16cid:durableId="698438046">
    <w:abstractNumId w:val="2"/>
  </w:num>
  <w:num w:numId="5" w16cid:durableId="5925484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248DA"/>
    <w:rsid w:val="00026B16"/>
    <w:rsid w:val="0006397E"/>
    <w:rsid w:val="000E0005"/>
    <w:rsid w:val="000F7308"/>
    <w:rsid w:val="00105A25"/>
    <w:rsid w:val="001127D7"/>
    <w:rsid w:val="001444CC"/>
    <w:rsid w:val="00144510"/>
    <w:rsid w:val="002038E5"/>
    <w:rsid w:val="002157C2"/>
    <w:rsid w:val="00240CEA"/>
    <w:rsid w:val="002415DD"/>
    <w:rsid w:val="0028039F"/>
    <w:rsid w:val="00287D7F"/>
    <w:rsid w:val="002B09E6"/>
    <w:rsid w:val="00300F02"/>
    <w:rsid w:val="0031593A"/>
    <w:rsid w:val="003923B0"/>
    <w:rsid w:val="0039537C"/>
    <w:rsid w:val="00396E52"/>
    <w:rsid w:val="003C4CC5"/>
    <w:rsid w:val="003C673A"/>
    <w:rsid w:val="003F0EF7"/>
    <w:rsid w:val="0040309F"/>
    <w:rsid w:val="00446A87"/>
    <w:rsid w:val="00455BAB"/>
    <w:rsid w:val="0046214C"/>
    <w:rsid w:val="004D568E"/>
    <w:rsid w:val="004F3A2D"/>
    <w:rsid w:val="00551916"/>
    <w:rsid w:val="005911EE"/>
    <w:rsid w:val="005D7D0B"/>
    <w:rsid w:val="006301BD"/>
    <w:rsid w:val="0063162F"/>
    <w:rsid w:val="00633534"/>
    <w:rsid w:val="00641428"/>
    <w:rsid w:val="00656187"/>
    <w:rsid w:val="00656FD1"/>
    <w:rsid w:val="00697D3B"/>
    <w:rsid w:val="006B5ED2"/>
    <w:rsid w:val="007D1625"/>
    <w:rsid w:val="007D17A4"/>
    <w:rsid w:val="007D1F42"/>
    <w:rsid w:val="008551BD"/>
    <w:rsid w:val="00855687"/>
    <w:rsid w:val="00864A44"/>
    <w:rsid w:val="008852D3"/>
    <w:rsid w:val="0089763A"/>
    <w:rsid w:val="008B2C2E"/>
    <w:rsid w:val="008D6235"/>
    <w:rsid w:val="008E5D6E"/>
    <w:rsid w:val="009101CE"/>
    <w:rsid w:val="00973401"/>
    <w:rsid w:val="00AC54D8"/>
    <w:rsid w:val="00AD10CE"/>
    <w:rsid w:val="00AD3F42"/>
    <w:rsid w:val="00B00B0B"/>
    <w:rsid w:val="00B04CB0"/>
    <w:rsid w:val="00B2735E"/>
    <w:rsid w:val="00B522F1"/>
    <w:rsid w:val="00B97EA4"/>
    <w:rsid w:val="00BA1C43"/>
    <w:rsid w:val="00C40D71"/>
    <w:rsid w:val="00CA33C2"/>
    <w:rsid w:val="00D1706A"/>
    <w:rsid w:val="00D259A9"/>
    <w:rsid w:val="00D348DD"/>
    <w:rsid w:val="00D85BDB"/>
    <w:rsid w:val="00D970E8"/>
    <w:rsid w:val="00DA1468"/>
    <w:rsid w:val="00DB2DA0"/>
    <w:rsid w:val="00DD7BF4"/>
    <w:rsid w:val="00DE3414"/>
    <w:rsid w:val="00DF108C"/>
    <w:rsid w:val="00E029A0"/>
    <w:rsid w:val="00E13044"/>
    <w:rsid w:val="00E13ADD"/>
    <w:rsid w:val="00E34F12"/>
    <w:rsid w:val="00E40E2C"/>
    <w:rsid w:val="00E47FE0"/>
    <w:rsid w:val="00E71417"/>
    <w:rsid w:val="00E74C35"/>
    <w:rsid w:val="00EB6E97"/>
    <w:rsid w:val="00EF2787"/>
    <w:rsid w:val="00F24617"/>
    <w:rsid w:val="00F9747F"/>
    <w:rsid w:val="00FB52D4"/>
    <w:rsid w:val="00FC3A78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aliases w:val="numbered list,3,Bullet 1,Bullet Points,Colorful List - Accent 11,Dot pt,F5 List Paragraph,Indicator Text,Issue Action POC,List Paragraph Char Char Char,List Paragraph2,MAIN CONTENT,Normal numbered,Numbered Para 1,POCG Table Text,Bulle"/>
    <w:basedOn w:val="Navaden"/>
    <w:link w:val="OdstavekseznamaZnak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1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numbered list Znak,3 Znak,Bullet 1 Znak,Bullet Points Znak,Colorful List - Accent 11 Znak,Dot pt Znak,F5 List Paragraph Znak,Indicator Text Znak,Issue Action POC Znak,List Paragraph Char Char Char Znak,List Paragraph2 Znak"/>
    <w:basedOn w:val="Privzetapisavaodstavka"/>
    <w:link w:val="Odstavekseznama"/>
    <w:uiPriority w:val="34"/>
    <w:qFormat/>
    <w:locked/>
    <w:rsid w:val="00396E52"/>
    <w:rPr>
      <w:kern w:val="0"/>
      <w:sz w:val="20"/>
      <w:szCs w:val="20"/>
      <w:lang w:val="en-US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8551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4A3728-C3FE-46AE-961C-F054D733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7</cp:revision>
  <cp:lastPrinted>2026-05-28T06:24:00Z</cp:lastPrinted>
  <dcterms:created xsi:type="dcterms:W3CDTF">2026-05-22T09:27:00Z</dcterms:created>
  <dcterms:modified xsi:type="dcterms:W3CDTF">2026-05-28T07:41:00Z</dcterms:modified>
</cp:coreProperties>
</file>